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6A2E" w14:textId="77777777" w:rsidR="001B673A" w:rsidRPr="00976FC9" w:rsidRDefault="0014522E" w:rsidP="00976FC9">
      <w:pPr>
        <w:spacing w:after="0"/>
        <w:rPr>
          <w:b/>
          <w:sz w:val="24"/>
          <w:szCs w:val="24"/>
        </w:rPr>
      </w:pPr>
      <w:r w:rsidRPr="00976FC9">
        <w:rPr>
          <w:b/>
          <w:sz w:val="24"/>
          <w:szCs w:val="24"/>
        </w:rPr>
        <w:t>Missouri Transportation Taskforce</w:t>
      </w:r>
    </w:p>
    <w:p w14:paraId="1EA62175" w14:textId="77777777" w:rsidR="0014522E" w:rsidRPr="00976FC9" w:rsidRDefault="009B2479" w:rsidP="00976FC9">
      <w:pPr>
        <w:spacing w:after="0"/>
        <w:rPr>
          <w:b/>
          <w:sz w:val="24"/>
          <w:szCs w:val="24"/>
        </w:rPr>
      </w:pPr>
      <w:r w:rsidRPr="00976FC9">
        <w:rPr>
          <w:b/>
          <w:sz w:val="24"/>
          <w:szCs w:val="24"/>
        </w:rPr>
        <w:t>October 2021</w:t>
      </w:r>
      <w:r w:rsidR="0014522E" w:rsidRPr="00976FC9">
        <w:rPr>
          <w:b/>
          <w:sz w:val="24"/>
          <w:szCs w:val="24"/>
        </w:rPr>
        <w:t xml:space="preserve"> Meeting</w:t>
      </w:r>
      <w:r w:rsidR="00EA184A" w:rsidRPr="00976FC9">
        <w:rPr>
          <w:b/>
          <w:sz w:val="24"/>
          <w:szCs w:val="24"/>
        </w:rPr>
        <w:t xml:space="preserve"> </w:t>
      </w:r>
      <w:r w:rsidR="00CA44D0" w:rsidRPr="00976FC9">
        <w:rPr>
          <w:b/>
          <w:sz w:val="24"/>
          <w:szCs w:val="24"/>
        </w:rPr>
        <w:t xml:space="preserve">Agenda </w:t>
      </w:r>
    </w:p>
    <w:p w14:paraId="665E4890" w14:textId="77777777" w:rsidR="0014522E" w:rsidRPr="00976FC9" w:rsidRDefault="009B2479" w:rsidP="00976FC9">
      <w:pPr>
        <w:spacing w:after="0"/>
        <w:rPr>
          <w:b/>
          <w:sz w:val="24"/>
          <w:szCs w:val="24"/>
        </w:rPr>
      </w:pPr>
      <w:r w:rsidRPr="00976FC9">
        <w:rPr>
          <w:b/>
          <w:sz w:val="24"/>
          <w:szCs w:val="24"/>
        </w:rPr>
        <w:t>October 5, 2021</w:t>
      </w:r>
    </w:p>
    <w:p w14:paraId="4A12ABF5" w14:textId="77777777" w:rsidR="0014522E" w:rsidRPr="00976FC9" w:rsidRDefault="0014522E" w:rsidP="00976FC9">
      <w:pPr>
        <w:rPr>
          <w:sz w:val="24"/>
          <w:szCs w:val="24"/>
        </w:rPr>
      </w:pPr>
    </w:p>
    <w:p w14:paraId="495BA235" w14:textId="1EDBE121" w:rsidR="0014522E" w:rsidRDefault="00976FC9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Attendees</w:t>
      </w:r>
    </w:p>
    <w:p w14:paraId="5B6A9AAD" w14:textId="46428EB8" w:rsidR="00C41070" w:rsidRPr="00954728" w:rsidRDefault="005D1C98" w:rsidP="00C41070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 w:rsidRPr="00954728">
        <w:rPr>
          <w:sz w:val="24"/>
          <w:szCs w:val="24"/>
        </w:rPr>
        <w:t xml:space="preserve">Dante </w:t>
      </w:r>
      <w:proofErr w:type="spellStart"/>
      <w:proofErr w:type="gramStart"/>
      <w:r w:rsidRPr="00954728">
        <w:rPr>
          <w:sz w:val="24"/>
          <w:szCs w:val="24"/>
        </w:rPr>
        <w:t>Gliniecki</w:t>
      </w:r>
      <w:r w:rsidR="00976FC9">
        <w:rPr>
          <w:sz w:val="24"/>
          <w:szCs w:val="24"/>
        </w:rPr>
        <w:t>,Jessica</w:t>
      </w:r>
      <w:proofErr w:type="spellEnd"/>
      <w:proofErr w:type="gramEnd"/>
      <w:r w:rsidR="00976FC9">
        <w:rPr>
          <w:sz w:val="24"/>
          <w:szCs w:val="24"/>
        </w:rPr>
        <w:t xml:space="preserve"> </w:t>
      </w:r>
      <w:proofErr w:type="spellStart"/>
      <w:r w:rsidR="00976FC9">
        <w:rPr>
          <w:sz w:val="24"/>
          <w:szCs w:val="24"/>
        </w:rPr>
        <w:t>Keenoy</w:t>
      </w:r>
      <w:proofErr w:type="spellEnd"/>
      <w:r w:rsidR="00976FC9">
        <w:rPr>
          <w:sz w:val="24"/>
          <w:szCs w:val="24"/>
        </w:rPr>
        <w:t xml:space="preserve">, Jill </w:t>
      </w:r>
      <w:proofErr w:type="spellStart"/>
      <w:r w:rsidR="00976FC9">
        <w:rPr>
          <w:sz w:val="24"/>
          <w:szCs w:val="24"/>
        </w:rPr>
        <w:t>Steedem</w:t>
      </w:r>
      <w:proofErr w:type="spellEnd"/>
      <w:r w:rsidR="00976FC9">
        <w:rPr>
          <w:sz w:val="24"/>
          <w:szCs w:val="24"/>
        </w:rPr>
        <w:t xml:space="preserve">, Kathy Bingham, Mary Gordon, Michael Anderson, Laura </w:t>
      </w:r>
      <w:proofErr w:type="spellStart"/>
      <w:r w:rsidR="00976FC9">
        <w:rPr>
          <w:sz w:val="24"/>
          <w:szCs w:val="24"/>
        </w:rPr>
        <w:t>Mueth</w:t>
      </w:r>
      <w:proofErr w:type="spellEnd"/>
      <w:r w:rsidR="00976FC9">
        <w:rPr>
          <w:sz w:val="24"/>
          <w:szCs w:val="24"/>
        </w:rPr>
        <w:t xml:space="preserve">, Mindy Ulstad, Kei McKee, Jill </w:t>
      </w:r>
      <w:proofErr w:type="spellStart"/>
      <w:r w:rsidR="00976FC9">
        <w:rPr>
          <w:sz w:val="24"/>
          <w:szCs w:val="24"/>
        </w:rPr>
        <w:t>Viehman</w:t>
      </w:r>
      <w:proofErr w:type="spellEnd"/>
      <w:r w:rsidR="00976FC9">
        <w:rPr>
          <w:sz w:val="24"/>
          <w:szCs w:val="24"/>
        </w:rPr>
        <w:t xml:space="preserve">, </w:t>
      </w:r>
      <w:proofErr w:type="spellStart"/>
      <w:r w:rsidR="00976FC9">
        <w:rPr>
          <w:sz w:val="24"/>
          <w:szCs w:val="24"/>
        </w:rPr>
        <w:t>Sonda</w:t>
      </w:r>
      <w:proofErr w:type="spellEnd"/>
      <w:r w:rsidR="00976FC9">
        <w:rPr>
          <w:sz w:val="24"/>
          <w:szCs w:val="24"/>
        </w:rPr>
        <w:t xml:space="preserve"> Huey, Thomas </w:t>
      </w:r>
      <w:proofErr w:type="spellStart"/>
      <w:r w:rsidR="00976FC9">
        <w:rPr>
          <w:sz w:val="24"/>
          <w:szCs w:val="24"/>
        </w:rPr>
        <w:t>Epling</w:t>
      </w:r>
      <w:proofErr w:type="spellEnd"/>
      <w:r w:rsidR="00976FC9">
        <w:rPr>
          <w:sz w:val="24"/>
          <w:szCs w:val="24"/>
        </w:rPr>
        <w:t>, Mike Foley, Laura Miller</w:t>
      </w:r>
    </w:p>
    <w:p w14:paraId="0369746E" w14:textId="77777777" w:rsidR="00CA44D0" w:rsidRDefault="00CA44D0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Missouri Transportation Funding (Ed Thomas)</w:t>
      </w:r>
    </w:p>
    <w:p w14:paraId="7FA45F1F" w14:textId="0269F786" w:rsidR="00954728" w:rsidRPr="00954728" w:rsidRDefault="00954728" w:rsidP="00954728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 w:rsidRPr="00954728">
        <w:rPr>
          <w:sz w:val="24"/>
          <w:szCs w:val="24"/>
        </w:rPr>
        <w:t>Ed not able to join call</w:t>
      </w:r>
    </w:p>
    <w:p w14:paraId="5FE22D2F" w14:textId="77777777" w:rsidR="009B2479" w:rsidRDefault="009B2479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Transportation Gaps (Mindy)</w:t>
      </w:r>
    </w:p>
    <w:p w14:paraId="02EC46E9" w14:textId="3D22AF71" w:rsidR="00954728" w:rsidRDefault="00954728" w:rsidP="00954728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 w:rsidRPr="00954728">
        <w:rPr>
          <w:sz w:val="24"/>
          <w:szCs w:val="24"/>
        </w:rPr>
        <w:t xml:space="preserve">Mindy </w:t>
      </w:r>
      <w:r w:rsidR="00976FC9">
        <w:rPr>
          <w:sz w:val="24"/>
          <w:szCs w:val="24"/>
        </w:rPr>
        <w:t xml:space="preserve">Ulstad </w:t>
      </w:r>
      <w:r w:rsidRPr="00954728">
        <w:rPr>
          <w:sz w:val="24"/>
          <w:szCs w:val="24"/>
        </w:rPr>
        <w:t>had a meeting with DMH and ModivCare to discuss NEMT gaps. 3</w:t>
      </w:r>
      <w:r w:rsidRPr="00954728">
        <w:rPr>
          <w:sz w:val="24"/>
          <w:szCs w:val="24"/>
          <w:vertAlign w:val="superscript"/>
        </w:rPr>
        <w:t>rd</w:t>
      </w:r>
      <w:r w:rsidRPr="00954728">
        <w:rPr>
          <w:sz w:val="24"/>
          <w:szCs w:val="24"/>
        </w:rPr>
        <w:t xml:space="preserve"> party vendor</w:t>
      </w:r>
      <w:r>
        <w:rPr>
          <w:sz w:val="24"/>
          <w:szCs w:val="24"/>
        </w:rPr>
        <w:t xml:space="preserve"> being considered. </w:t>
      </w:r>
      <w:r w:rsidR="00976FC9">
        <w:rPr>
          <w:sz w:val="24"/>
          <w:szCs w:val="24"/>
        </w:rPr>
        <w:t>C</w:t>
      </w:r>
      <w:r>
        <w:rPr>
          <w:sz w:val="24"/>
          <w:szCs w:val="24"/>
        </w:rPr>
        <w:t>onsider</w:t>
      </w:r>
      <w:r w:rsidR="00976FC9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other </w:t>
      </w:r>
      <w:r w:rsidR="00301D2C">
        <w:rPr>
          <w:sz w:val="24"/>
          <w:szCs w:val="24"/>
        </w:rPr>
        <w:t>payer</w:t>
      </w:r>
      <w:r>
        <w:rPr>
          <w:sz w:val="24"/>
          <w:szCs w:val="24"/>
        </w:rPr>
        <w:t xml:space="preserve"> sources/private pay</w:t>
      </w:r>
      <w:r w:rsidR="00976FC9">
        <w:rPr>
          <w:sz w:val="24"/>
          <w:szCs w:val="24"/>
        </w:rPr>
        <w:t xml:space="preserve"> as we</w:t>
      </w:r>
      <w:r w:rsidR="00975656">
        <w:rPr>
          <w:sz w:val="24"/>
          <w:szCs w:val="24"/>
        </w:rPr>
        <w:t>ll.</w:t>
      </w:r>
    </w:p>
    <w:p w14:paraId="3D68FC29" w14:textId="20962BC3" w:rsidR="00954728" w:rsidRDefault="00975656" w:rsidP="00954728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2675C3">
        <w:rPr>
          <w:sz w:val="24"/>
          <w:szCs w:val="24"/>
        </w:rPr>
        <w:t>o</w:t>
      </w:r>
      <w:r>
        <w:rPr>
          <w:sz w:val="24"/>
          <w:szCs w:val="24"/>
        </w:rPr>
        <w:t>Dot</w:t>
      </w:r>
      <w:proofErr w:type="spellEnd"/>
      <w:r w:rsidR="00954728">
        <w:rPr>
          <w:sz w:val="24"/>
          <w:szCs w:val="24"/>
        </w:rPr>
        <w:t xml:space="preserve"> is working on a contract with Commute with Enterprise to provide ride share vehicles for transportation purposes. The group has a large interest in transportation for employment</w:t>
      </w:r>
      <w:r>
        <w:rPr>
          <w:sz w:val="24"/>
          <w:szCs w:val="24"/>
        </w:rPr>
        <w:t>.</w:t>
      </w:r>
      <w:r w:rsidR="00954728">
        <w:rPr>
          <w:sz w:val="24"/>
          <w:szCs w:val="24"/>
        </w:rPr>
        <w:t xml:space="preserve"> Mindy will </w:t>
      </w:r>
      <w:r>
        <w:rPr>
          <w:sz w:val="24"/>
          <w:szCs w:val="24"/>
        </w:rPr>
        <w:t xml:space="preserve">work to </w:t>
      </w:r>
      <w:r w:rsidR="00954728">
        <w:rPr>
          <w:sz w:val="24"/>
          <w:szCs w:val="24"/>
        </w:rPr>
        <w:t xml:space="preserve">set up </w:t>
      </w:r>
      <w:r>
        <w:rPr>
          <w:sz w:val="24"/>
          <w:szCs w:val="24"/>
        </w:rPr>
        <w:t>a</w:t>
      </w:r>
      <w:r w:rsidR="00954728">
        <w:rPr>
          <w:sz w:val="24"/>
          <w:szCs w:val="24"/>
        </w:rPr>
        <w:t xml:space="preserve"> </w:t>
      </w:r>
      <w:r>
        <w:rPr>
          <w:sz w:val="24"/>
          <w:szCs w:val="24"/>
        </w:rPr>
        <w:t>presentation at a meeting.</w:t>
      </w:r>
    </w:p>
    <w:p w14:paraId="51336D63" w14:textId="77777777" w:rsidR="00085CA2" w:rsidRDefault="00085CA2" w:rsidP="0014522E">
      <w:pPr>
        <w:pStyle w:val="ListParagraph"/>
        <w:numPr>
          <w:ilvl w:val="0"/>
          <w:numId w:val="1"/>
        </w:numPr>
        <w:tabs>
          <w:tab w:val="left" w:pos="2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 Discussion</w:t>
      </w:r>
    </w:p>
    <w:p w14:paraId="3CF857B7" w14:textId="07AC2A1B" w:rsidR="00115EB9" w:rsidRPr="00115EB9" w:rsidRDefault="00115EB9" w:rsidP="00115E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EB9">
        <w:rPr>
          <w:sz w:val="24"/>
          <w:szCs w:val="24"/>
        </w:rPr>
        <w:t xml:space="preserve">Thomas Epling suggested inviting the new </w:t>
      </w:r>
      <w:proofErr w:type="spellStart"/>
      <w:r w:rsidRPr="00115EB9">
        <w:rPr>
          <w:sz w:val="24"/>
          <w:szCs w:val="24"/>
        </w:rPr>
        <w:t>MoDot</w:t>
      </w:r>
      <w:proofErr w:type="spellEnd"/>
      <w:r w:rsidRPr="00115EB9">
        <w:rPr>
          <w:sz w:val="24"/>
          <w:szCs w:val="24"/>
        </w:rPr>
        <w:t xml:space="preserve"> Administrator of Transit, Christy Evers to speak to the group. Mindy</w:t>
      </w:r>
      <w:r w:rsidR="00975656">
        <w:rPr>
          <w:sz w:val="24"/>
          <w:szCs w:val="24"/>
        </w:rPr>
        <w:t xml:space="preserve"> will contact MO Dot to try to setup.</w:t>
      </w:r>
      <w:r w:rsidRPr="00115EB9">
        <w:rPr>
          <w:sz w:val="24"/>
          <w:szCs w:val="24"/>
        </w:rPr>
        <w:t xml:space="preserve"> </w:t>
      </w:r>
    </w:p>
    <w:p w14:paraId="1E49EA3D" w14:textId="77777777" w:rsidR="00115EB9" w:rsidRPr="00115EB9" w:rsidRDefault="00115EB9" w:rsidP="00115E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EB9">
        <w:rPr>
          <w:sz w:val="24"/>
          <w:szCs w:val="24"/>
        </w:rPr>
        <w:t xml:space="preserve">MPTA received a grant to complete a statewide transit gap assessment. Stakeholder meetings will be held over the next three months.  </w:t>
      </w:r>
    </w:p>
    <w:p w14:paraId="14ABE913" w14:textId="15DFAFFD" w:rsidR="00115EB9" w:rsidRPr="00115EB9" w:rsidRDefault="00115EB9" w:rsidP="00115E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EB9">
        <w:rPr>
          <w:sz w:val="24"/>
          <w:szCs w:val="24"/>
        </w:rPr>
        <w:t xml:space="preserve">Keri </w:t>
      </w:r>
      <w:r w:rsidR="00975656">
        <w:rPr>
          <w:sz w:val="24"/>
          <w:szCs w:val="24"/>
        </w:rPr>
        <w:t xml:space="preserve">McKee </w:t>
      </w:r>
      <w:r w:rsidRPr="00115EB9">
        <w:rPr>
          <w:sz w:val="24"/>
          <w:szCs w:val="24"/>
        </w:rPr>
        <w:t>shared that she met with providers in St. Louis. Barriers to transportation include staffing</w:t>
      </w:r>
      <w:r w:rsidR="00975656">
        <w:rPr>
          <w:sz w:val="24"/>
          <w:szCs w:val="24"/>
        </w:rPr>
        <w:t xml:space="preserve"> and cost.</w:t>
      </w:r>
      <w:r w:rsidRPr="00115EB9">
        <w:rPr>
          <w:sz w:val="24"/>
          <w:szCs w:val="24"/>
        </w:rPr>
        <w:t xml:space="preserve">  Looking at technology to make routes more efficient. </w:t>
      </w:r>
    </w:p>
    <w:p w14:paraId="2219393F" w14:textId="3725103B" w:rsidR="00115EB9" w:rsidRPr="00115EB9" w:rsidRDefault="00115EB9" w:rsidP="00115E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EB9">
        <w:rPr>
          <w:sz w:val="24"/>
          <w:szCs w:val="24"/>
        </w:rPr>
        <w:t>Mary</w:t>
      </w:r>
      <w:r w:rsidR="001B0BB1">
        <w:rPr>
          <w:sz w:val="24"/>
          <w:szCs w:val="24"/>
        </w:rPr>
        <w:t xml:space="preserve"> Gordon</w:t>
      </w:r>
      <w:r w:rsidRPr="00115EB9">
        <w:rPr>
          <w:sz w:val="24"/>
          <w:szCs w:val="24"/>
        </w:rPr>
        <w:t xml:space="preserve"> would like to see an online platform t</w:t>
      </w:r>
      <w:r w:rsidR="001B0BB1">
        <w:rPr>
          <w:sz w:val="24"/>
          <w:szCs w:val="24"/>
        </w:rPr>
        <w:t>o</w:t>
      </w:r>
      <w:r w:rsidRPr="00115EB9">
        <w:rPr>
          <w:sz w:val="24"/>
          <w:szCs w:val="24"/>
        </w:rPr>
        <w:t xml:space="preserve"> connects </w:t>
      </w:r>
      <w:r w:rsidR="001B0BB1">
        <w:rPr>
          <w:sz w:val="24"/>
          <w:szCs w:val="24"/>
        </w:rPr>
        <w:t>/</w:t>
      </w:r>
      <w:r w:rsidRPr="00115EB9">
        <w:rPr>
          <w:sz w:val="24"/>
          <w:szCs w:val="24"/>
        </w:rPr>
        <w:t xml:space="preserve">to </w:t>
      </w:r>
      <w:r w:rsidR="001B0BB1">
        <w:rPr>
          <w:sz w:val="24"/>
          <w:szCs w:val="24"/>
        </w:rPr>
        <w:t xml:space="preserve">pay for </w:t>
      </w:r>
      <w:r w:rsidRPr="00115EB9">
        <w:rPr>
          <w:sz w:val="24"/>
          <w:szCs w:val="24"/>
        </w:rPr>
        <w:t>transportation options</w:t>
      </w:r>
      <w:r w:rsidR="001B0BB1">
        <w:rPr>
          <w:sz w:val="24"/>
          <w:szCs w:val="24"/>
        </w:rPr>
        <w:t>.</w:t>
      </w:r>
    </w:p>
    <w:p w14:paraId="3CB5FA55" w14:textId="6D21BC9B" w:rsidR="00115EB9" w:rsidRPr="00115EB9" w:rsidRDefault="00115EB9" w:rsidP="00115E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EB9">
        <w:rPr>
          <w:sz w:val="24"/>
          <w:szCs w:val="24"/>
        </w:rPr>
        <w:t>Laura</w:t>
      </w:r>
      <w:r w:rsidR="001B0BB1">
        <w:rPr>
          <w:sz w:val="24"/>
          <w:szCs w:val="24"/>
        </w:rPr>
        <w:t xml:space="preserve"> Miller- Legislature not likely to take on transportation this year, would like to see taskforce forward on our own.</w:t>
      </w:r>
    </w:p>
    <w:p w14:paraId="2C515D8E" w14:textId="1AB1FE28" w:rsidR="00115EB9" w:rsidRDefault="00115EB9" w:rsidP="00115EB9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Thomas</w:t>
      </w:r>
      <w:r w:rsidR="001B0BB1">
        <w:rPr>
          <w:sz w:val="24"/>
          <w:szCs w:val="24"/>
        </w:rPr>
        <w:t xml:space="preserve"> </w:t>
      </w:r>
      <w:proofErr w:type="spellStart"/>
      <w:r w:rsidR="002675C3">
        <w:rPr>
          <w:sz w:val="24"/>
          <w:szCs w:val="24"/>
        </w:rPr>
        <w:t>Epling</w:t>
      </w:r>
      <w:proofErr w:type="spellEnd"/>
      <w:r w:rsidR="002675C3">
        <w:rPr>
          <w:sz w:val="24"/>
          <w:szCs w:val="24"/>
        </w:rPr>
        <w:t xml:space="preserve"> said</w:t>
      </w:r>
      <w:r w:rsidR="001B0B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MoDot</w:t>
      </w:r>
      <w:proofErr w:type="spellEnd"/>
      <w:r>
        <w:rPr>
          <w:sz w:val="24"/>
          <w:szCs w:val="24"/>
        </w:rPr>
        <w:t xml:space="preserve"> is working with them in the K</w:t>
      </w:r>
      <w:r w:rsidR="002675C3">
        <w:rPr>
          <w:sz w:val="24"/>
          <w:szCs w:val="24"/>
        </w:rPr>
        <w:t>ansas City</w:t>
      </w:r>
      <w:r>
        <w:rPr>
          <w:sz w:val="24"/>
          <w:szCs w:val="24"/>
        </w:rPr>
        <w:t xml:space="preserve"> area to get transportation options to an industrial </w:t>
      </w:r>
      <w:proofErr w:type="gramStart"/>
      <w:r>
        <w:rPr>
          <w:sz w:val="24"/>
          <w:szCs w:val="24"/>
        </w:rPr>
        <w:t>park  not</w:t>
      </w:r>
      <w:proofErr w:type="gramEnd"/>
      <w:r>
        <w:rPr>
          <w:sz w:val="24"/>
          <w:szCs w:val="24"/>
        </w:rPr>
        <w:t xml:space="preserve"> covered by public transportation.</w:t>
      </w:r>
    </w:p>
    <w:p w14:paraId="487EDFC9" w14:textId="466AA176" w:rsidR="00115EB9" w:rsidRDefault="002675C3" w:rsidP="00115EB9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15EB9">
        <w:rPr>
          <w:sz w:val="24"/>
          <w:szCs w:val="24"/>
        </w:rPr>
        <w:t xml:space="preserve">obility management curriculum will be ready </w:t>
      </w:r>
      <w:r>
        <w:rPr>
          <w:sz w:val="24"/>
          <w:szCs w:val="24"/>
        </w:rPr>
        <w:t>later this year.</w:t>
      </w:r>
      <w:r w:rsidR="00115EB9">
        <w:rPr>
          <w:sz w:val="24"/>
          <w:szCs w:val="24"/>
        </w:rPr>
        <w:t xml:space="preserve"> </w:t>
      </w:r>
    </w:p>
    <w:p w14:paraId="465BFBA2" w14:textId="5651A8C6" w:rsidR="00115EB9" w:rsidRPr="00115EB9" w:rsidRDefault="00115EB9" w:rsidP="00115EB9">
      <w:pPr>
        <w:pStyle w:val="ListParagraph"/>
        <w:numPr>
          <w:ilvl w:val="1"/>
          <w:numId w:val="1"/>
        </w:numPr>
        <w:tabs>
          <w:tab w:val="left" w:pos="2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Mary</w:t>
      </w:r>
      <w:r w:rsidR="002675C3">
        <w:rPr>
          <w:sz w:val="24"/>
          <w:szCs w:val="24"/>
        </w:rPr>
        <w:t xml:space="preserve"> Gordon</w:t>
      </w:r>
      <w:r>
        <w:rPr>
          <w:sz w:val="24"/>
          <w:szCs w:val="24"/>
        </w:rPr>
        <w:t xml:space="preserve"> shared a link to </w:t>
      </w:r>
      <w:r w:rsidR="000E108A">
        <w:rPr>
          <w:sz w:val="24"/>
          <w:szCs w:val="24"/>
        </w:rPr>
        <w:t xml:space="preserve">National Aging and Disability Transportation Center’s report- National Survey Highlights Transportation Access, Usage, and Disparities that Impact Diverse Groups. </w:t>
      </w:r>
      <w:hyperlink r:id="rId5" w:history="1">
        <w:r w:rsidR="000E108A" w:rsidRPr="000E108A">
          <w:rPr>
            <w:color w:val="0000FF"/>
            <w:u w:val="single"/>
          </w:rPr>
          <w:t xml:space="preserve">NADTC September 2021 </w:t>
        </w:r>
        <w:proofErr w:type="spellStart"/>
        <w:r w:rsidR="000E108A" w:rsidRPr="000E108A">
          <w:rPr>
            <w:color w:val="0000FF"/>
            <w:u w:val="single"/>
          </w:rPr>
          <w:t>eNews</w:t>
        </w:r>
        <w:proofErr w:type="spellEnd"/>
        <w:r w:rsidR="000E108A" w:rsidRPr="000E108A">
          <w:rPr>
            <w:color w:val="0000FF"/>
            <w:u w:val="single"/>
          </w:rPr>
          <w:t xml:space="preserve"> (constantcontact.com)</w:t>
        </w:r>
      </w:hyperlink>
    </w:p>
    <w:sectPr w:rsidR="00115EB9" w:rsidRPr="0011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E56"/>
    <w:multiLevelType w:val="hybridMultilevel"/>
    <w:tmpl w:val="0DF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2E"/>
    <w:rsid w:val="00085CA2"/>
    <w:rsid w:val="000E108A"/>
    <w:rsid w:val="00115EB9"/>
    <w:rsid w:val="0014522E"/>
    <w:rsid w:val="00194D23"/>
    <w:rsid w:val="001B0BB1"/>
    <w:rsid w:val="001B673A"/>
    <w:rsid w:val="002675C3"/>
    <w:rsid w:val="002E0301"/>
    <w:rsid w:val="00301D2C"/>
    <w:rsid w:val="00335DB3"/>
    <w:rsid w:val="003D0E87"/>
    <w:rsid w:val="003D3FC4"/>
    <w:rsid w:val="0046090F"/>
    <w:rsid w:val="005D1C98"/>
    <w:rsid w:val="0076026F"/>
    <w:rsid w:val="00954728"/>
    <w:rsid w:val="00975656"/>
    <w:rsid w:val="00976FC9"/>
    <w:rsid w:val="009B2479"/>
    <w:rsid w:val="00C41070"/>
    <w:rsid w:val="00CA44D0"/>
    <w:rsid w:val="00CB4AAC"/>
    <w:rsid w:val="00D137E0"/>
    <w:rsid w:val="00EA184A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7AEF"/>
  <w15:chartTrackingRefBased/>
  <w15:docId w15:val="{5E149DD7-1E6B-4EE6-8EF2-29992B1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email.constantcontact.com/NADTC-September-2021-eNews.html?soid=1104773211184&amp;aid=vlm3r7dp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Kathy Bingham</cp:lastModifiedBy>
  <cp:revision>2</cp:revision>
  <dcterms:created xsi:type="dcterms:W3CDTF">2022-01-25T14:46:00Z</dcterms:created>
  <dcterms:modified xsi:type="dcterms:W3CDTF">2022-01-25T14:46:00Z</dcterms:modified>
</cp:coreProperties>
</file>